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w:t>
      </w:r>
      <w:r w:rsidR="00484174">
        <w:rPr>
          <w:rFonts w:eastAsia="Times New Roman"/>
          <w:kern w:val="0"/>
          <w:sz w:val="24"/>
          <w:szCs w:val="24"/>
        </w:rPr>
        <w:t xml:space="preserve">бязуется по заявкам Покупателя передавать </w:t>
      </w:r>
      <w:r w:rsidR="00CF005E" w:rsidRPr="00CF005E">
        <w:rPr>
          <w:rFonts w:eastAsia="Times New Roman"/>
          <w:kern w:val="0"/>
          <w:sz w:val="24"/>
          <w:szCs w:val="24"/>
        </w:rPr>
        <w:t>ем</w:t>
      </w:r>
      <w:r w:rsidR="00484174">
        <w:rPr>
          <w:rFonts w:eastAsia="Times New Roman"/>
          <w:kern w:val="0"/>
          <w:sz w:val="24"/>
          <w:szCs w:val="24"/>
        </w:rPr>
        <w:t>у</w:t>
      </w:r>
      <w:r w:rsidR="00CF005E" w:rsidRPr="00CF005E">
        <w:rPr>
          <w:rFonts w:eastAsia="Times New Roman"/>
          <w:kern w:val="0"/>
          <w:sz w:val="24"/>
          <w:szCs w:val="24"/>
        </w:rPr>
        <w:t xml:space="preserve"> в установленный настоящим Договором срок </w:t>
      </w:r>
      <w:r w:rsidR="00484174">
        <w:rPr>
          <w:rFonts w:eastAsia="Times New Roman"/>
          <w:kern w:val="0"/>
          <w:sz w:val="24"/>
          <w:szCs w:val="24"/>
        </w:rPr>
        <w:t>изделия медицинского назначения</w:t>
      </w:r>
      <w:r w:rsidR="00CF005E" w:rsidRPr="00CF005E">
        <w:rPr>
          <w:rFonts w:eastAsia="Times New Roman"/>
          <w:kern w:val="0"/>
          <w:sz w:val="24"/>
          <w:szCs w:val="24"/>
        </w:rPr>
        <w:t xml:space="preserve"> (далее – Товар), по ценам, зафиксированным в </w:t>
      </w:r>
      <w:r w:rsidR="00484174">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484174">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484174" w:rsidRDefault="0048417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484174" w:rsidRDefault="00484174" w:rsidP="00484174">
      <w:pPr>
        <w:pStyle w:val="Textbody"/>
        <w:spacing w:after="0"/>
        <w:jc w:val="right"/>
      </w:pPr>
      <w:r>
        <w:lastRenderedPageBreak/>
        <w:t>Приложение №1</w:t>
      </w:r>
    </w:p>
    <w:p w:rsidR="00484174" w:rsidRDefault="00484174" w:rsidP="00484174">
      <w:pPr>
        <w:pStyle w:val="Standard"/>
        <w:tabs>
          <w:tab w:val="left" w:pos="1040"/>
          <w:tab w:val="left" w:pos="1440"/>
          <w:tab w:val="left" w:pos="8000"/>
        </w:tabs>
        <w:jc w:val="right"/>
      </w:pPr>
      <w:r>
        <w:t>к договору №  ______  от «___» ____________ 20__г.</w:t>
      </w:r>
    </w:p>
    <w:p w:rsidR="00484174" w:rsidRDefault="00484174" w:rsidP="00484174">
      <w:pPr>
        <w:pStyle w:val="Standard"/>
        <w:tabs>
          <w:tab w:val="left" w:pos="1040"/>
          <w:tab w:val="left" w:pos="1440"/>
          <w:tab w:val="left" w:pos="8000"/>
        </w:tabs>
        <w:jc w:val="right"/>
        <w:rPr>
          <w:rFonts w:eastAsia="Times New Roman"/>
        </w:rPr>
      </w:pPr>
    </w:p>
    <w:p w:rsidR="00484174" w:rsidRDefault="00484174" w:rsidP="00484174">
      <w:pPr>
        <w:pStyle w:val="Standard"/>
        <w:tabs>
          <w:tab w:val="left" w:pos="1040"/>
          <w:tab w:val="left" w:pos="1440"/>
          <w:tab w:val="left" w:pos="8000"/>
        </w:tabs>
        <w:jc w:val="both"/>
      </w:pPr>
    </w:p>
    <w:p w:rsidR="00484174" w:rsidRDefault="00484174" w:rsidP="00484174">
      <w:pPr>
        <w:pStyle w:val="Standard"/>
        <w:tabs>
          <w:tab w:val="left" w:pos="1040"/>
          <w:tab w:val="left" w:pos="1440"/>
          <w:tab w:val="left" w:pos="8000"/>
        </w:tabs>
        <w:jc w:val="center"/>
      </w:pPr>
      <w:r>
        <w:t xml:space="preserve">Спецификация  </w:t>
      </w:r>
    </w:p>
    <w:p w:rsidR="00484174" w:rsidRDefault="00484174" w:rsidP="00484174">
      <w:pPr>
        <w:pStyle w:val="Standard"/>
        <w:tabs>
          <w:tab w:val="left" w:pos="1040"/>
          <w:tab w:val="left" w:pos="1440"/>
          <w:tab w:val="left" w:pos="8000"/>
        </w:tabs>
        <w:jc w:val="both"/>
      </w:pPr>
    </w:p>
    <w:p w:rsidR="00484174" w:rsidRDefault="00484174" w:rsidP="00484174">
      <w:pPr>
        <w:pStyle w:val="Standard"/>
        <w:tabs>
          <w:tab w:val="left" w:pos="1040"/>
          <w:tab w:val="left" w:pos="1440"/>
          <w:tab w:val="left" w:pos="8000"/>
        </w:tabs>
        <w:jc w:val="both"/>
      </w:pPr>
      <w:r>
        <w:t>г. _______________                                                                               «___» _________ 20___ г.</w:t>
      </w:r>
    </w:p>
    <w:p w:rsidR="00484174" w:rsidRDefault="00484174" w:rsidP="00484174">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484174" w:rsidTr="0048417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jc w:val="center"/>
            </w:pPr>
            <w:r>
              <w:t>Наименование Товара /Производитель</w:t>
            </w:r>
          </w:p>
          <w:p w:rsidR="00484174" w:rsidRDefault="00484174">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ind w:left="-163" w:right="-177"/>
              <w:jc w:val="center"/>
            </w:pPr>
          </w:p>
          <w:p w:rsidR="00484174" w:rsidRDefault="00484174">
            <w:pPr>
              <w:pStyle w:val="Standard"/>
              <w:snapToGrid w:val="0"/>
              <w:spacing w:line="276" w:lineRule="auto"/>
              <w:jc w:val="center"/>
            </w:pPr>
            <w:r>
              <w:t>НДС,%.</w:t>
            </w:r>
          </w:p>
          <w:p w:rsidR="00484174" w:rsidRDefault="00484174">
            <w:pPr>
              <w:pStyle w:val="Standard"/>
              <w:snapToGrid w:val="0"/>
              <w:spacing w:line="276" w:lineRule="auto"/>
              <w:jc w:val="center"/>
            </w:pPr>
            <w:r>
              <w:t>/НДС не облагает</w:t>
            </w:r>
          </w:p>
          <w:p w:rsidR="00484174" w:rsidRDefault="00484174">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jc w:val="center"/>
            </w:pPr>
            <w:r>
              <w:t>Сумма НДС, руб.</w:t>
            </w:r>
          </w:p>
          <w:p w:rsidR="00484174" w:rsidRDefault="00484174">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4174" w:rsidRDefault="00484174">
            <w:pPr>
              <w:pStyle w:val="Standard"/>
              <w:snapToGrid w:val="0"/>
              <w:spacing w:line="276" w:lineRule="auto"/>
              <w:jc w:val="center"/>
            </w:pPr>
            <w:r>
              <w:t xml:space="preserve">Стоимость </w:t>
            </w:r>
            <w:proofErr w:type="spellStart"/>
            <w:r>
              <w:t>вкл</w:t>
            </w:r>
            <w:proofErr w:type="spellEnd"/>
            <w:r>
              <w:t>. НДС, руб.</w:t>
            </w:r>
          </w:p>
        </w:tc>
      </w:tr>
      <w:tr w:rsidR="00484174" w:rsidTr="0048417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84174" w:rsidRDefault="00484174">
            <w:pPr>
              <w:pStyle w:val="Standard"/>
              <w:snapToGrid w:val="0"/>
              <w:spacing w:line="276" w:lineRule="auto"/>
              <w:jc w:val="both"/>
            </w:pPr>
          </w:p>
        </w:tc>
      </w:tr>
      <w:tr w:rsidR="00484174" w:rsidTr="00484174">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84174" w:rsidRDefault="00484174">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84174" w:rsidRDefault="00484174">
            <w:pPr>
              <w:pStyle w:val="Standard"/>
              <w:snapToGrid w:val="0"/>
              <w:spacing w:line="276" w:lineRule="auto"/>
              <w:jc w:val="both"/>
            </w:pPr>
          </w:p>
        </w:tc>
      </w:tr>
      <w:tr w:rsidR="00484174" w:rsidTr="00484174">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484174" w:rsidRDefault="00484174">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84174" w:rsidRDefault="00484174">
            <w:pPr>
              <w:pStyle w:val="Standard"/>
              <w:snapToGrid w:val="0"/>
              <w:spacing w:line="276" w:lineRule="auto"/>
              <w:jc w:val="both"/>
            </w:pPr>
          </w:p>
        </w:tc>
      </w:tr>
    </w:tbl>
    <w:p w:rsidR="00484174" w:rsidRDefault="00484174" w:rsidP="00484174">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484174" w:rsidRDefault="00484174" w:rsidP="00484174">
      <w:pPr>
        <w:pStyle w:val="Standard"/>
        <w:jc w:val="both"/>
        <w:rPr>
          <w:rFonts w:eastAsia="Times New Roman"/>
        </w:rPr>
      </w:pPr>
    </w:p>
    <w:p w:rsidR="00484174" w:rsidRDefault="00484174" w:rsidP="00484174">
      <w:pPr>
        <w:pStyle w:val="Standard"/>
        <w:tabs>
          <w:tab w:val="left" w:pos="1040"/>
          <w:tab w:val="left" w:pos="1440"/>
          <w:tab w:val="left" w:pos="8000"/>
        </w:tabs>
        <w:jc w:val="both"/>
        <w:rPr>
          <w:rFonts w:eastAsia="Times New Roman"/>
        </w:rPr>
      </w:pPr>
    </w:p>
    <w:p w:rsidR="00484174" w:rsidRDefault="00484174" w:rsidP="00484174">
      <w:pPr>
        <w:pStyle w:val="Standard"/>
        <w:jc w:val="both"/>
      </w:pPr>
      <w:r>
        <w:t xml:space="preserve">   от Покупателя </w:t>
      </w:r>
      <w:r>
        <w:tab/>
      </w:r>
      <w:r>
        <w:tab/>
      </w:r>
      <w:r>
        <w:tab/>
      </w:r>
      <w:r>
        <w:tab/>
        <w:t xml:space="preserve">                  от Поставщика</w:t>
      </w:r>
    </w:p>
    <w:p w:rsidR="00484174" w:rsidRDefault="00484174" w:rsidP="00484174">
      <w:pPr>
        <w:pStyle w:val="Standard"/>
        <w:jc w:val="both"/>
      </w:pPr>
      <w:r>
        <w:tab/>
      </w:r>
      <w:r>
        <w:tab/>
      </w:r>
      <w:r>
        <w:tab/>
      </w:r>
      <w:r>
        <w:tab/>
      </w:r>
      <w:r>
        <w:tab/>
      </w:r>
      <w:r>
        <w:tab/>
        <w:t xml:space="preserve">     </w:t>
      </w:r>
    </w:p>
    <w:p w:rsidR="00484174" w:rsidRDefault="00484174" w:rsidP="00484174">
      <w:pPr>
        <w:pStyle w:val="Textbodyindent"/>
        <w:spacing w:after="0"/>
        <w:ind w:firstLine="0"/>
        <w:jc w:val="both"/>
        <w:rPr>
          <w:rFonts w:ascii="Times New Roman" w:hAnsi="Times New Roman"/>
          <w:sz w:val="24"/>
          <w:szCs w:val="24"/>
        </w:rPr>
      </w:pPr>
    </w:p>
    <w:p w:rsidR="00484174" w:rsidRDefault="00484174" w:rsidP="00484174">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484174" w:rsidRDefault="00484174" w:rsidP="00484174">
      <w:pPr>
        <w:pStyle w:val="Standard"/>
        <w:jc w:val="both"/>
      </w:pPr>
      <w:r>
        <w:t xml:space="preserve">                    </w:t>
      </w:r>
    </w:p>
    <w:p w:rsidR="00484174" w:rsidRDefault="00484174" w:rsidP="00484174">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484174" w:rsidRDefault="00484174" w:rsidP="00484174">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84174" w:rsidTr="00484174">
        <w:tc>
          <w:tcPr>
            <w:tcW w:w="4928" w:type="dxa"/>
            <w:tcBorders>
              <w:top w:val="single" w:sz="4" w:space="0" w:color="auto"/>
              <w:left w:val="single" w:sz="4" w:space="0" w:color="auto"/>
              <w:bottom w:val="single" w:sz="4" w:space="0" w:color="auto"/>
              <w:right w:val="single" w:sz="4" w:space="0" w:color="auto"/>
            </w:tcBorders>
          </w:tcPr>
          <w:p w:rsidR="00484174" w:rsidRDefault="00484174">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484174" w:rsidRDefault="00484174">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484174" w:rsidRDefault="00484174">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484174" w:rsidRDefault="00484174">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484174" w:rsidRDefault="00484174">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484174" w:rsidRDefault="00484174">
            <w:pPr>
              <w:spacing w:after="0" w:line="320" w:lineRule="exact"/>
              <w:jc w:val="both"/>
              <w:rPr>
                <w:rFonts w:ascii="Times New Roman" w:hAnsi="Times New Roman"/>
                <w:sz w:val="24"/>
                <w:szCs w:val="24"/>
              </w:rPr>
            </w:pPr>
            <w:r>
              <w:rPr>
                <w:rFonts w:ascii="Times New Roman" w:hAnsi="Times New Roman"/>
                <w:sz w:val="24"/>
                <w:szCs w:val="24"/>
              </w:rPr>
              <w:t>БИК 044525411</w:t>
            </w:r>
          </w:p>
          <w:p w:rsidR="00484174" w:rsidRDefault="00484174">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484174" w:rsidRDefault="00484174">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484174" w:rsidRDefault="00484174">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484174" w:rsidRDefault="00484174">
            <w:pPr>
              <w:spacing w:after="0" w:line="320" w:lineRule="exact"/>
              <w:jc w:val="both"/>
              <w:rPr>
                <w:rFonts w:ascii="Times New Roman" w:hAnsi="Times New Roman"/>
                <w:sz w:val="24"/>
                <w:szCs w:val="24"/>
                <w:lang w:val="en-US"/>
              </w:rPr>
            </w:pPr>
            <w:r>
              <w:rPr>
                <w:rFonts w:ascii="Times New Roman" w:hAnsi="Times New Roman"/>
                <w:sz w:val="24"/>
                <w:szCs w:val="24"/>
              </w:rPr>
              <w:t>ОКПО</w:t>
            </w:r>
            <w:r>
              <w:rPr>
                <w:rFonts w:ascii="Times New Roman" w:hAnsi="Times New Roman"/>
                <w:sz w:val="24"/>
                <w:szCs w:val="24"/>
                <w:lang w:val="en-US"/>
              </w:rPr>
              <w:t xml:space="preserve"> 01113746 </w:t>
            </w:r>
            <w:r>
              <w:rPr>
                <w:rFonts w:ascii="Times New Roman" w:hAnsi="Times New Roman"/>
                <w:sz w:val="24"/>
                <w:szCs w:val="24"/>
              </w:rPr>
              <w:t>ОГРН</w:t>
            </w:r>
            <w:r>
              <w:rPr>
                <w:rFonts w:ascii="Times New Roman" w:hAnsi="Times New Roman"/>
                <w:sz w:val="24"/>
                <w:szCs w:val="24"/>
                <w:lang w:val="en-US"/>
              </w:rPr>
              <w:t xml:space="preserve"> 1046300011471</w:t>
            </w:r>
          </w:p>
          <w:p w:rsidR="00484174" w:rsidRDefault="00484174">
            <w:pPr>
              <w:spacing w:after="0" w:line="320" w:lineRule="exact"/>
              <w:jc w:val="both"/>
              <w:rPr>
                <w:rFonts w:ascii="Times New Roman" w:hAnsi="Times New Roman"/>
                <w:sz w:val="24"/>
                <w:szCs w:val="24"/>
                <w:lang w:val="en-US"/>
              </w:rPr>
            </w:pPr>
            <w:r>
              <w:rPr>
                <w:rFonts w:ascii="Times New Roman" w:hAnsi="Times New Roman"/>
                <w:sz w:val="24"/>
                <w:szCs w:val="24"/>
                <w:lang w:val="en-US"/>
              </w:rPr>
              <w:t xml:space="preserve">E-mail: </w:t>
            </w:r>
            <w:hyperlink r:id="rId6" w:history="1">
              <w:r>
                <w:rPr>
                  <w:rStyle w:val="ac"/>
                  <w:rFonts w:ascii="Times New Roman" w:hAnsi="Times New Roman"/>
                  <w:sz w:val="24"/>
                  <w:szCs w:val="24"/>
                  <w:lang w:val="en-US"/>
                </w:rPr>
                <w:t>sekretar@dkb63.ru</w:t>
              </w:r>
            </w:hyperlink>
          </w:p>
          <w:p w:rsidR="00484174" w:rsidRDefault="00484174">
            <w:pPr>
              <w:spacing w:after="0" w:line="320" w:lineRule="exact"/>
              <w:jc w:val="both"/>
              <w:rPr>
                <w:rFonts w:ascii="Times New Roman" w:hAnsi="Times New Roman"/>
                <w:sz w:val="24"/>
                <w:szCs w:val="24"/>
                <w:lang w:val="en-US"/>
              </w:rPr>
            </w:pPr>
          </w:p>
          <w:p w:rsidR="00484174" w:rsidRDefault="00484174">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484174" w:rsidRDefault="00484174">
            <w:pPr>
              <w:pStyle w:val="TextBody0"/>
              <w:shd w:val="clear" w:color="auto" w:fill="auto"/>
              <w:spacing w:line="276" w:lineRule="auto"/>
              <w:rPr>
                <w:rFonts w:ascii="Times New Roman" w:hAnsi="Times New Roman" w:cs="Times New Roman"/>
                <w:b/>
                <w:bCs/>
                <w:spacing w:val="0"/>
                <w:sz w:val="24"/>
                <w:szCs w:val="24"/>
              </w:rPr>
            </w:pPr>
          </w:p>
          <w:p w:rsidR="00484174" w:rsidRDefault="00484174">
            <w:pPr>
              <w:pStyle w:val="TextBody0"/>
              <w:shd w:val="clear" w:color="auto" w:fill="auto"/>
              <w:spacing w:line="276" w:lineRule="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484174" w:rsidRDefault="00484174">
            <w:pPr>
              <w:rPr>
                <w:sz w:val="24"/>
                <w:szCs w:val="24"/>
              </w:rPr>
            </w:pPr>
            <w:r>
              <w:rPr>
                <w:sz w:val="24"/>
                <w:szCs w:val="24"/>
              </w:rPr>
              <w:tab/>
            </w:r>
          </w:p>
          <w:p w:rsidR="00484174" w:rsidRDefault="00484174">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484174" w:rsidRDefault="00484174">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484174" w:rsidRDefault="00484174">
            <w:pPr>
              <w:spacing w:line="240" w:lineRule="auto"/>
              <w:jc w:val="both"/>
              <w:rPr>
                <w:rFonts w:ascii="Times New Roman" w:hAnsi="Times New Roman"/>
                <w:sz w:val="24"/>
                <w:szCs w:val="24"/>
              </w:rPr>
            </w:pPr>
          </w:p>
        </w:tc>
      </w:tr>
    </w:tbl>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68" w:rsidRDefault="004D2068" w:rsidP="00902F9E">
      <w:pPr>
        <w:spacing w:after="0" w:line="240" w:lineRule="auto"/>
      </w:pPr>
      <w:r>
        <w:separator/>
      </w:r>
    </w:p>
  </w:endnote>
  <w:endnote w:type="continuationSeparator" w:id="0">
    <w:p w:rsidR="004D2068" w:rsidRDefault="004D2068"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68" w:rsidRDefault="004D2068" w:rsidP="00902F9E">
      <w:pPr>
        <w:spacing w:after="0" w:line="240" w:lineRule="auto"/>
      </w:pPr>
      <w:r>
        <w:separator/>
      </w:r>
    </w:p>
  </w:footnote>
  <w:footnote w:type="continuationSeparator" w:id="0">
    <w:p w:rsidR="004D2068" w:rsidRDefault="004D2068"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46103"/>
    <w:rsid w:val="00352FD8"/>
    <w:rsid w:val="00482F31"/>
    <w:rsid w:val="00484174"/>
    <w:rsid w:val="004D2068"/>
    <w:rsid w:val="005472EC"/>
    <w:rsid w:val="005500ED"/>
    <w:rsid w:val="0055698E"/>
    <w:rsid w:val="005B7CB6"/>
    <w:rsid w:val="005C68F2"/>
    <w:rsid w:val="005E6F35"/>
    <w:rsid w:val="005F4B48"/>
    <w:rsid w:val="00657AD8"/>
    <w:rsid w:val="006F31CA"/>
    <w:rsid w:val="007346B7"/>
    <w:rsid w:val="00765F41"/>
    <w:rsid w:val="00777436"/>
    <w:rsid w:val="00792D6A"/>
    <w:rsid w:val="007C3515"/>
    <w:rsid w:val="007C7AF6"/>
    <w:rsid w:val="007F3380"/>
    <w:rsid w:val="008330B1"/>
    <w:rsid w:val="00900758"/>
    <w:rsid w:val="00902F9E"/>
    <w:rsid w:val="00904F79"/>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64089"/>
    <w:rsid w:val="00DB0265"/>
    <w:rsid w:val="00DD3754"/>
    <w:rsid w:val="00DF43D8"/>
    <w:rsid w:val="00E4141A"/>
    <w:rsid w:val="00E96DE9"/>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277712999">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2022-09-19T07:26:00Z</dcterms:created>
  <dcterms:modified xsi:type="dcterms:W3CDTF">2022-09-28T09:41:00Z</dcterms:modified>
</cp:coreProperties>
</file>